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spacing w:before="0" w:after="0" w:line="200" w:lineRule="exact"/>
        <w:ind w:left="0" w:right="0"/>
        <w:jc w:val="both"/>
        <w:textAlignment w:val="baseline"/>
        <w:rPr>
          <w:sz w:val="24"/>
        </w:rPr>
      </w:pPr>
      <w:r>
        <w:rPr>
          <w:rFonts w:hint="eastAsia" w:ascii="黑体" w:hAnsi="黑体" w:eastAsia="黑体" w:cs="黑体"/>
          <w:sz w:val="15"/>
          <w:szCs w:val="15"/>
          <w:lang w:eastAsia="zh-CN"/>
        </w:rPr>
        <w:t>表</w:t>
      </w:r>
      <w:r>
        <w:rPr>
          <w:rFonts w:hint="eastAsia" w:ascii="黑体" w:hAnsi="黑体" w:eastAsia="黑体" w:cs="黑体"/>
          <w:sz w:val="15"/>
          <w:szCs w:val="15"/>
          <w:lang w:val="en-US" w:eastAsia="zh-CN"/>
        </w:rPr>
        <w:t>11</w:t>
      </w:r>
      <w:bookmarkStart w:id="0" w:name="_GoBack"/>
      <w:bookmarkEnd w:id="0"/>
    </w:p>
    <w:p>
      <w:pPr>
        <w:wordWrap w:val="0"/>
        <w:spacing w:before="0" w:after="0" w:line="380" w:lineRule="atLeast"/>
        <w:ind w:left="0" w:right="0"/>
        <w:jc w:val="center"/>
        <w:textAlignment w:val="baseline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44"/>
          <w:szCs w:val="44"/>
          <w:lang w:eastAsia="zh-CN"/>
        </w:rPr>
        <w:t>江汉大学</w:t>
      </w: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44"/>
          <w:szCs w:val="44"/>
        </w:rPr>
        <w:t>因公短期出国(境)培训审批单</w:t>
      </w:r>
    </w:p>
    <w:p>
      <w:pPr>
        <w:wordWrap w:val="0"/>
        <w:spacing w:before="0" w:after="0" w:line="380" w:lineRule="exact"/>
        <w:ind w:left="0" w:right="0"/>
        <w:jc w:val="center"/>
        <w:textAlignment w:val="baseline"/>
        <w:rPr>
          <w:sz w:val="26"/>
        </w:rPr>
      </w:pPr>
    </w:p>
    <w:tbl>
      <w:tblPr>
        <w:tblStyle w:val="2"/>
        <w:tblW w:w="0" w:type="auto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0"/>
        <w:gridCol w:w="818"/>
        <w:gridCol w:w="625"/>
        <w:gridCol w:w="901"/>
        <w:gridCol w:w="925"/>
        <w:gridCol w:w="991"/>
        <w:gridCol w:w="812"/>
        <w:gridCol w:w="789"/>
        <w:gridCol w:w="1036"/>
        <w:gridCol w:w="972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510" w:type="dxa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>项目名称</w:t>
            </w:r>
          </w:p>
        </w:tc>
        <w:tc>
          <w:tcPr>
            <w:tcW w:w="7869" w:type="dxa"/>
            <w:gridSpan w:val="9"/>
            <w:noWrap w:val="0"/>
            <w:vAlign w:val="center"/>
          </w:tcPr>
          <w:p>
            <w:pPr>
              <w:wordWrap w:val="0"/>
              <w:spacing w:before="0" w:after="0" w:line="200" w:lineRule="exact"/>
              <w:ind w:left="0" w:right="0"/>
              <w:jc w:val="both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510" w:type="dxa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>项目单位</w:t>
            </w:r>
          </w:p>
        </w:tc>
        <w:tc>
          <w:tcPr>
            <w:tcW w:w="1443" w:type="dxa"/>
            <w:gridSpan w:val="2"/>
            <w:noWrap w:val="0"/>
            <w:vAlign w:val="center"/>
          </w:tcPr>
          <w:p>
            <w:pPr>
              <w:wordWrap w:val="0"/>
              <w:spacing w:before="0" w:after="0" w:line="200" w:lineRule="exact"/>
              <w:ind w:left="0" w:right="0"/>
              <w:jc w:val="both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 xml:space="preserve"> </w:t>
            </w:r>
          </w:p>
        </w:tc>
        <w:tc>
          <w:tcPr>
            <w:tcW w:w="1826" w:type="dxa"/>
            <w:gridSpan w:val="2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>团长(级别)</w:t>
            </w:r>
          </w:p>
        </w:tc>
        <w:tc>
          <w:tcPr>
            <w:tcW w:w="1803" w:type="dxa"/>
            <w:gridSpan w:val="2"/>
            <w:noWrap w:val="0"/>
            <w:vAlign w:val="center"/>
          </w:tcPr>
          <w:p>
            <w:pPr>
              <w:wordWrap w:val="0"/>
              <w:spacing w:before="0" w:after="0" w:line="200" w:lineRule="exact"/>
              <w:ind w:left="0" w:right="0"/>
              <w:jc w:val="both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 xml:space="preserve"> </w:t>
            </w:r>
          </w:p>
        </w:tc>
        <w:tc>
          <w:tcPr>
            <w:tcW w:w="789" w:type="dxa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>团员人数</w:t>
            </w:r>
          </w:p>
        </w:tc>
        <w:tc>
          <w:tcPr>
            <w:tcW w:w="2008" w:type="dxa"/>
            <w:gridSpan w:val="2"/>
            <w:noWrap w:val="0"/>
            <w:vAlign w:val="center"/>
          </w:tcPr>
          <w:p>
            <w:pPr>
              <w:wordWrap w:val="0"/>
              <w:spacing w:before="0" w:after="0" w:line="200" w:lineRule="exact"/>
              <w:ind w:left="0" w:right="0"/>
              <w:jc w:val="both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510" w:type="dxa"/>
            <w:noWrap w:val="0"/>
            <w:vAlign w:val="center"/>
          </w:tcPr>
          <w:p>
            <w:pPr>
              <w:wordWrap w:val="0"/>
              <w:spacing w:before="0" w:after="0" w:line="220" w:lineRule="atLeast"/>
              <w:ind w:left="100" w:right="0"/>
              <w:jc w:val="both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>培训国(境) 别</w:t>
            </w:r>
          </w:p>
          <w:p>
            <w:pPr>
              <w:wordWrap w:val="0"/>
              <w:spacing w:before="0" w:after="0" w:line="220" w:lineRule="atLeast"/>
              <w:ind w:left="340" w:right="0"/>
              <w:jc w:val="both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>(含经停)</w:t>
            </w:r>
          </w:p>
        </w:tc>
        <w:tc>
          <w:tcPr>
            <w:tcW w:w="3269" w:type="dxa"/>
            <w:gridSpan w:val="4"/>
            <w:noWrap w:val="0"/>
            <w:vAlign w:val="center"/>
          </w:tcPr>
          <w:p>
            <w:pPr>
              <w:wordWrap w:val="0"/>
              <w:spacing w:before="0" w:after="0" w:line="200" w:lineRule="exact"/>
              <w:ind w:left="0" w:right="0"/>
              <w:jc w:val="both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 xml:space="preserve"> </w:t>
            </w:r>
          </w:p>
        </w:tc>
        <w:tc>
          <w:tcPr>
            <w:tcW w:w="1803" w:type="dxa"/>
            <w:gridSpan w:val="2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>培训时间(天数)</w:t>
            </w:r>
          </w:p>
        </w:tc>
        <w:tc>
          <w:tcPr>
            <w:tcW w:w="2797" w:type="dxa"/>
            <w:gridSpan w:val="3"/>
            <w:noWrap w:val="0"/>
            <w:vAlign w:val="center"/>
          </w:tcPr>
          <w:p>
            <w:pPr>
              <w:wordWrap w:val="0"/>
              <w:spacing w:before="0" w:after="0" w:line="200" w:lineRule="exact"/>
              <w:ind w:left="0" w:right="0"/>
              <w:jc w:val="both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9379" w:type="dxa"/>
            <w:gridSpan w:val="10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>出国(境) 培训任务审核意见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510" w:type="dxa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>审核单位</w:t>
            </w:r>
          </w:p>
        </w:tc>
        <w:tc>
          <w:tcPr>
            <w:tcW w:w="3269" w:type="dxa"/>
            <w:gridSpan w:val="4"/>
            <w:noWrap w:val="0"/>
            <w:vAlign w:val="center"/>
          </w:tcPr>
          <w:p>
            <w:pPr>
              <w:wordWrap w:val="0"/>
              <w:spacing w:before="0" w:after="0" w:line="200" w:lineRule="exact"/>
              <w:ind w:left="0" w:right="0"/>
              <w:jc w:val="both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 xml:space="preserve"> </w:t>
            </w:r>
          </w:p>
        </w:tc>
        <w:tc>
          <w:tcPr>
            <w:tcW w:w="991" w:type="dxa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>审核日期</w:t>
            </w:r>
          </w:p>
        </w:tc>
        <w:tc>
          <w:tcPr>
            <w:tcW w:w="3609" w:type="dxa"/>
            <w:gridSpan w:val="4"/>
            <w:noWrap w:val="0"/>
            <w:vAlign w:val="center"/>
          </w:tcPr>
          <w:p>
            <w:pPr>
              <w:wordWrap w:val="0"/>
              <w:spacing w:before="0" w:after="0" w:line="200" w:lineRule="exact"/>
              <w:ind w:left="0" w:right="0"/>
              <w:jc w:val="both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510" w:type="dxa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>审核依据</w:t>
            </w:r>
          </w:p>
        </w:tc>
        <w:tc>
          <w:tcPr>
            <w:tcW w:w="7869" w:type="dxa"/>
            <w:gridSpan w:val="9"/>
            <w:noWrap w:val="0"/>
            <w:vAlign w:val="center"/>
          </w:tcPr>
          <w:p>
            <w:pPr>
              <w:wordWrap w:val="0"/>
              <w:spacing w:before="0" w:after="0" w:line="200" w:lineRule="exact"/>
              <w:ind w:left="0" w:right="0"/>
              <w:jc w:val="both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510" w:type="dxa"/>
            <w:vMerge w:val="restart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>审核内容</w:t>
            </w:r>
          </w:p>
        </w:tc>
        <w:tc>
          <w:tcPr>
            <w:tcW w:w="7869" w:type="dxa"/>
            <w:gridSpan w:val="9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both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>培训目标或必要性：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510" w:type="dxa"/>
            <w:vMerge w:val="continue"/>
            <w:noWrap w:val="0"/>
            <w:vAlign w:val="top"/>
          </w:tcPr>
          <w:p/>
        </w:tc>
        <w:tc>
          <w:tcPr>
            <w:tcW w:w="7869" w:type="dxa"/>
            <w:gridSpan w:val="9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both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>培训时间和国(境) 别是否符合规定：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510" w:type="dxa"/>
            <w:vMerge w:val="continue"/>
            <w:noWrap w:val="0"/>
            <w:vAlign w:val="top"/>
          </w:tcPr>
          <w:p/>
        </w:tc>
        <w:tc>
          <w:tcPr>
            <w:tcW w:w="7869" w:type="dxa"/>
            <w:gridSpan w:val="9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both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>培训日程是否符合规定：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1510" w:type="dxa"/>
            <w:vMerge w:val="continue"/>
            <w:noWrap w:val="0"/>
            <w:vAlign w:val="top"/>
          </w:tcPr>
          <w:p/>
        </w:tc>
        <w:tc>
          <w:tcPr>
            <w:tcW w:w="7869" w:type="dxa"/>
            <w:gridSpan w:val="9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both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>培训团组人数是否符合规定：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510" w:type="dxa"/>
            <w:vMerge w:val="continue"/>
            <w:noWrap w:val="0"/>
            <w:vAlign w:val="top"/>
          </w:tcPr>
          <w:p/>
        </w:tc>
        <w:tc>
          <w:tcPr>
            <w:tcW w:w="7869" w:type="dxa"/>
            <w:gridSpan w:val="9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both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>其他事项：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1510" w:type="dxa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>审核意见</w:t>
            </w:r>
          </w:p>
        </w:tc>
        <w:tc>
          <w:tcPr>
            <w:tcW w:w="7869" w:type="dxa"/>
            <w:gridSpan w:val="9"/>
            <w:noWrap w:val="0"/>
            <w:vAlign w:val="center"/>
          </w:tcPr>
          <w:p>
            <w:pPr>
              <w:wordWrap w:val="0"/>
              <w:spacing w:before="0" w:after="0" w:line="200" w:lineRule="exact"/>
              <w:ind w:left="0" w:right="0"/>
              <w:jc w:val="both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9379" w:type="dxa"/>
            <w:gridSpan w:val="10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>预算财务审核意见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510" w:type="dxa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>审核单位</w:t>
            </w:r>
          </w:p>
        </w:tc>
        <w:tc>
          <w:tcPr>
            <w:tcW w:w="4260" w:type="dxa"/>
            <w:gridSpan w:val="5"/>
            <w:noWrap w:val="0"/>
            <w:vAlign w:val="center"/>
          </w:tcPr>
          <w:p>
            <w:pPr>
              <w:wordWrap w:val="0"/>
              <w:spacing w:before="0" w:after="0" w:line="200" w:lineRule="exact"/>
              <w:ind w:left="0" w:right="0"/>
              <w:jc w:val="both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 xml:space="preserve"> </w:t>
            </w:r>
          </w:p>
        </w:tc>
        <w:tc>
          <w:tcPr>
            <w:tcW w:w="812" w:type="dxa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>审核日期</w:t>
            </w:r>
          </w:p>
        </w:tc>
        <w:tc>
          <w:tcPr>
            <w:tcW w:w="2797" w:type="dxa"/>
            <w:gridSpan w:val="3"/>
            <w:noWrap w:val="0"/>
            <w:vAlign w:val="center"/>
          </w:tcPr>
          <w:p>
            <w:pPr>
              <w:wordWrap w:val="0"/>
              <w:spacing w:before="0" w:after="0" w:line="200" w:lineRule="exact"/>
              <w:ind w:left="0" w:right="0"/>
              <w:jc w:val="both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510" w:type="dxa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>审核依据</w:t>
            </w:r>
          </w:p>
        </w:tc>
        <w:tc>
          <w:tcPr>
            <w:tcW w:w="7869" w:type="dxa"/>
            <w:gridSpan w:val="9"/>
            <w:noWrap w:val="0"/>
            <w:vAlign w:val="center"/>
          </w:tcPr>
          <w:p>
            <w:pPr>
              <w:wordWrap w:val="0"/>
              <w:spacing w:before="0" w:after="0" w:line="200" w:lineRule="exact"/>
              <w:ind w:left="0" w:right="0"/>
              <w:jc w:val="both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510" w:type="dxa"/>
            <w:vMerge w:val="restart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>审核内容</w:t>
            </w:r>
          </w:p>
        </w:tc>
        <w:tc>
          <w:tcPr>
            <w:tcW w:w="818" w:type="dxa"/>
            <w:vMerge w:val="restart"/>
            <w:noWrap w:val="0"/>
            <w:vAlign w:val="center"/>
          </w:tcPr>
          <w:p>
            <w:pPr>
              <w:wordWrap w:val="0"/>
              <w:spacing w:before="0" w:after="0" w:line="220" w:lineRule="atLeast"/>
              <w:ind w:right="0"/>
              <w:jc w:val="center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>资金来源及金额</w:t>
            </w:r>
          </w:p>
        </w:tc>
        <w:tc>
          <w:tcPr>
            <w:tcW w:w="7051" w:type="dxa"/>
            <w:gridSpan w:val="8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both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>1.列入年度预算(人民币)：元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510" w:type="dxa"/>
            <w:vMerge w:val="continue"/>
            <w:noWrap w:val="0"/>
            <w:vAlign w:val="top"/>
          </w:tcPr>
          <w:p/>
        </w:tc>
        <w:tc>
          <w:tcPr>
            <w:tcW w:w="818" w:type="dxa"/>
            <w:vMerge w:val="continue"/>
            <w:noWrap w:val="0"/>
            <w:vAlign w:val="top"/>
          </w:tcPr>
          <w:p/>
        </w:tc>
        <w:tc>
          <w:tcPr>
            <w:tcW w:w="625" w:type="dxa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>合计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>培训费</w:t>
            </w:r>
          </w:p>
        </w:tc>
        <w:tc>
          <w:tcPr>
            <w:tcW w:w="925" w:type="dxa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>国际旅费</w:t>
            </w:r>
          </w:p>
        </w:tc>
        <w:tc>
          <w:tcPr>
            <w:tcW w:w="991" w:type="dxa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>住宿费</w:t>
            </w:r>
          </w:p>
        </w:tc>
        <w:tc>
          <w:tcPr>
            <w:tcW w:w="812" w:type="dxa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>伙食费</w:t>
            </w:r>
          </w:p>
        </w:tc>
        <w:tc>
          <w:tcPr>
            <w:tcW w:w="789" w:type="dxa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>公杂费</w:t>
            </w:r>
          </w:p>
        </w:tc>
        <w:tc>
          <w:tcPr>
            <w:tcW w:w="1036" w:type="dxa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>国外城市间交通费</w:t>
            </w:r>
          </w:p>
        </w:tc>
        <w:tc>
          <w:tcPr>
            <w:tcW w:w="972" w:type="dxa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>其他费用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510" w:type="dxa"/>
            <w:vMerge w:val="continue"/>
            <w:noWrap w:val="0"/>
            <w:vAlign w:val="top"/>
          </w:tcPr>
          <w:p/>
        </w:tc>
        <w:tc>
          <w:tcPr>
            <w:tcW w:w="818" w:type="dxa"/>
            <w:vMerge w:val="continue"/>
            <w:noWrap w:val="0"/>
            <w:vAlign w:val="top"/>
          </w:tcPr>
          <w:p/>
        </w:tc>
        <w:tc>
          <w:tcPr>
            <w:tcW w:w="625" w:type="dxa"/>
            <w:noWrap w:val="0"/>
            <w:vAlign w:val="center"/>
          </w:tcPr>
          <w:p>
            <w:pPr>
              <w:wordWrap w:val="0"/>
              <w:spacing w:before="0" w:after="0" w:line="200" w:lineRule="exact"/>
              <w:ind w:left="0" w:right="0"/>
              <w:jc w:val="both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 xml:space="preserve"> 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wordWrap w:val="0"/>
              <w:spacing w:before="0" w:after="0" w:line="200" w:lineRule="exact"/>
              <w:ind w:left="0" w:right="0"/>
              <w:jc w:val="both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 xml:space="preserve"> </w:t>
            </w:r>
          </w:p>
        </w:tc>
        <w:tc>
          <w:tcPr>
            <w:tcW w:w="925" w:type="dxa"/>
            <w:noWrap w:val="0"/>
            <w:vAlign w:val="center"/>
          </w:tcPr>
          <w:p>
            <w:pPr>
              <w:wordWrap w:val="0"/>
              <w:spacing w:before="0" w:after="0" w:line="200" w:lineRule="exact"/>
              <w:ind w:left="0" w:right="0"/>
              <w:jc w:val="both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 xml:space="preserve"> </w:t>
            </w:r>
          </w:p>
        </w:tc>
        <w:tc>
          <w:tcPr>
            <w:tcW w:w="991" w:type="dxa"/>
            <w:noWrap w:val="0"/>
            <w:vAlign w:val="center"/>
          </w:tcPr>
          <w:p>
            <w:pPr>
              <w:wordWrap w:val="0"/>
              <w:spacing w:before="0" w:after="0" w:line="200" w:lineRule="exact"/>
              <w:ind w:left="0" w:right="0"/>
              <w:jc w:val="both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 xml:space="preserve"> </w:t>
            </w:r>
          </w:p>
        </w:tc>
        <w:tc>
          <w:tcPr>
            <w:tcW w:w="812" w:type="dxa"/>
            <w:noWrap w:val="0"/>
            <w:vAlign w:val="center"/>
          </w:tcPr>
          <w:p>
            <w:pPr>
              <w:wordWrap w:val="0"/>
              <w:spacing w:before="0" w:after="0" w:line="200" w:lineRule="exact"/>
              <w:ind w:left="0" w:right="0"/>
              <w:jc w:val="both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 xml:space="preserve"> </w:t>
            </w:r>
          </w:p>
        </w:tc>
        <w:tc>
          <w:tcPr>
            <w:tcW w:w="789" w:type="dxa"/>
            <w:noWrap w:val="0"/>
            <w:vAlign w:val="center"/>
          </w:tcPr>
          <w:p>
            <w:pPr>
              <w:wordWrap w:val="0"/>
              <w:spacing w:before="0" w:after="0" w:line="200" w:lineRule="exact"/>
              <w:ind w:left="0" w:right="0"/>
              <w:jc w:val="both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 xml:space="preserve"> </w:t>
            </w:r>
          </w:p>
        </w:tc>
        <w:tc>
          <w:tcPr>
            <w:tcW w:w="1036" w:type="dxa"/>
            <w:noWrap w:val="0"/>
            <w:vAlign w:val="center"/>
          </w:tcPr>
          <w:p>
            <w:pPr>
              <w:wordWrap w:val="0"/>
              <w:spacing w:before="0" w:after="0" w:line="200" w:lineRule="exact"/>
              <w:ind w:left="0" w:right="0"/>
              <w:jc w:val="both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 xml:space="preserve"> </w:t>
            </w:r>
          </w:p>
        </w:tc>
        <w:tc>
          <w:tcPr>
            <w:tcW w:w="972" w:type="dxa"/>
            <w:noWrap w:val="0"/>
            <w:vAlign w:val="center"/>
          </w:tcPr>
          <w:p>
            <w:pPr>
              <w:wordWrap w:val="0"/>
              <w:spacing w:before="0" w:after="0" w:line="200" w:lineRule="exact"/>
              <w:ind w:left="0" w:right="0"/>
              <w:jc w:val="both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510" w:type="dxa"/>
            <w:vMerge w:val="continue"/>
            <w:noWrap w:val="0"/>
            <w:vAlign w:val="top"/>
          </w:tcPr>
          <w:p/>
        </w:tc>
        <w:tc>
          <w:tcPr>
            <w:tcW w:w="818" w:type="dxa"/>
            <w:vMerge w:val="continue"/>
            <w:noWrap w:val="0"/>
            <w:vAlign w:val="top"/>
          </w:tcPr>
          <w:p/>
        </w:tc>
        <w:tc>
          <w:tcPr>
            <w:tcW w:w="7051" w:type="dxa"/>
            <w:gridSpan w:val="8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both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>2.外方资助(折合人民币)：         元；外方名称：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1510" w:type="dxa"/>
            <w:vMerge w:val="continue"/>
            <w:noWrap w:val="0"/>
            <w:vAlign w:val="top"/>
          </w:tcPr>
          <w:p/>
        </w:tc>
        <w:tc>
          <w:tcPr>
            <w:tcW w:w="818" w:type="dxa"/>
            <w:vMerge w:val="continue"/>
            <w:noWrap w:val="0"/>
            <w:vAlign w:val="top"/>
          </w:tcPr>
          <w:p/>
        </w:tc>
        <w:tc>
          <w:tcPr>
            <w:tcW w:w="625" w:type="dxa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>合计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>培训费</w:t>
            </w:r>
          </w:p>
        </w:tc>
        <w:tc>
          <w:tcPr>
            <w:tcW w:w="925" w:type="dxa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>国际旅费</w:t>
            </w:r>
          </w:p>
        </w:tc>
        <w:tc>
          <w:tcPr>
            <w:tcW w:w="991" w:type="dxa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>住宿费</w:t>
            </w:r>
          </w:p>
        </w:tc>
        <w:tc>
          <w:tcPr>
            <w:tcW w:w="812" w:type="dxa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>伙食费</w:t>
            </w:r>
          </w:p>
        </w:tc>
        <w:tc>
          <w:tcPr>
            <w:tcW w:w="789" w:type="dxa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>公杂费</w:t>
            </w:r>
          </w:p>
        </w:tc>
        <w:tc>
          <w:tcPr>
            <w:tcW w:w="1036" w:type="dxa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>国外城市间交通费</w:t>
            </w:r>
          </w:p>
        </w:tc>
        <w:tc>
          <w:tcPr>
            <w:tcW w:w="972" w:type="dxa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>其他费用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510" w:type="dxa"/>
            <w:vMerge w:val="continue"/>
            <w:noWrap w:val="0"/>
            <w:vAlign w:val="top"/>
          </w:tcPr>
          <w:p/>
        </w:tc>
        <w:tc>
          <w:tcPr>
            <w:tcW w:w="818" w:type="dxa"/>
            <w:vMerge w:val="continue"/>
            <w:noWrap w:val="0"/>
            <w:vAlign w:val="top"/>
          </w:tcPr>
          <w:p/>
        </w:tc>
        <w:tc>
          <w:tcPr>
            <w:tcW w:w="625" w:type="dxa"/>
            <w:noWrap w:val="0"/>
            <w:vAlign w:val="center"/>
          </w:tcPr>
          <w:p>
            <w:pPr>
              <w:wordWrap w:val="0"/>
              <w:spacing w:before="0" w:after="0" w:line="200" w:lineRule="exact"/>
              <w:ind w:left="0" w:right="0"/>
              <w:jc w:val="both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 xml:space="preserve"> 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wordWrap w:val="0"/>
              <w:spacing w:before="0" w:after="0" w:line="200" w:lineRule="exact"/>
              <w:ind w:left="0" w:right="0"/>
              <w:jc w:val="both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 xml:space="preserve"> </w:t>
            </w:r>
          </w:p>
        </w:tc>
        <w:tc>
          <w:tcPr>
            <w:tcW w:w="925" w:type="dxa"/>
            <w:noWrap w:val="0"/>
            <w:vAlign w:val="center"/>
          </w:tcPr>
          <w:p>
            <w:pPr>
              <w:wordWrap w:val="0"/>
              <w:spacing w:before="0" w:after="0" w:line="200" w:lineRule="exact"/>
              <w:ind w:left="0" w:right="0"/>
              <w:jc w:val="both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 xml:space="preserve"> </w:t>
            </w:r>
          </w:p>
        </w:tc>
        <w:tc>
          <w:tcPr>
            <w:tcW w:w="991" w:type="dxa"/>
            <w:noWrap w:val="0"/>
            <w:vAlign w:val="center"/>
          </w:tcPr>
          <w:p>
            <w:pPr>
              <w:wordWrap w:val="0"/>
              <w:spacing w:before="0" w:after="0" w:line="200" w:lineRule="exact"/>
              <w:ind w:left="0" w:right="0"/>
              <w:jc w:val="both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 xml:space="preserve"> </w:t>
            </w:r>
          </w:p>
        </w:tc>
        <w:tc>
          <w:tcPr>
            <w:tcW w:w="812" w:type="dxa"/>
            <w:noWrap w:val="0"/>
            <w:vAlign w:val="center"/>
          </w:tcPr>
          <w:p>
            <w:pPr>
              <w:wordWrap w:val="0"/>
              <w:spacing w:before="0" w:after="0" w:line="200" w:lineRule="exact"/>
              <w:ind w:left="0" w:right="0"/>
              <w:jc w:val="both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 xml:space="preserve"> </w:t>
            </w:r>
          </w:p>
        </w:tc>
        <w:tc>
          <w:tcPr>
            <w:tcW w:w="789" w:type="dxa"/>
            <w:noWrap w:val="0"/>
            <w:vAlign w:val="center"/>
          </w:tcPr>
          <w:p>
            <w:pPr>
              <w:wordWrap w:val="0"/>
              <w:spacing w:before="0" w:after="0" w:line="200" w:lineRule="exact"/>
              <w:ind w:left="0" w:right="0"/>
              <w:jc w:val="both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 xml:space="preserve"> </w:t>
            </w:r>
          </w:p>
        </w:tc>
        <w:tc>
          <w:tcPr>
            <w:tcW w:w="1036" w:type="dxa"/>
            <w:noWrap w:val="0"/>
            <w:vAlign w:val="center"/>
          </w:tcPr>
          <w:p>
            <w:pPr>
              <w:wordWrap w:val="0"/>
              <w:spacing w:before="0" w:after="0" w:line="200" w:lineRule="exact"/>
              <w:ind w:left="0" w:right="0"/>
              <w:jc w:val="both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 xml:space="preserve"> </w:t>
            </w:r>
          </w:p>
        </w:tc>
        <w:tc>
          <w:tcPr>
            <w:tcW w:w="972" w:type="dxa"/>
            <w:noWrap w:val="0"/>
            <w:vAlign w:val="center"/>
          </w:tcPr>
          <w:p>
            <w:pPr>
              <w:wordWrap w:val="0"/>
              <w:spacing w:before="0" w:after="0" w:line="200" w:lineRule="exact"/>
              <w:ind w:left="0" w:right="0"/>
              <w:jc w:val="both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510" w:type="dxa"/>
            <w:vMerge w:val="continue"/>
            <w:noWrap w:val="0"/>
            <w:vAlign w:val="top"/>
          </w:tcPr>
          <w:p/>
        </w:tc>
        <w:tc>
          <w:tcPr>
            <w:tcW w:w="818" w:type="dxa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>需说明事项</w:t>
            </w:r>
          </w:p>
        </w:tc>
        <w:tc>
          <w:tcPr>
            <w:tcW w:w="7051" w:type="dxa"/>
            <w:gridSpan w:val="8"/>
            <w:noWrap w:val="0"/>
            <w:vAlign w:val="center"/>
          </w:tcPr>
          <w:p>
            <w:pPr>
              <w:wordWrap w:val="0"/>
              <w:spacing w:before="0" w:after="0" w:line="200" w:lineRule="exact"/>
              <w:ind w:left="0" w:right="0"/>
              <w:jc w:val="both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510" w:type="dxa"/>
            <w:noWrap w:val="0"/>
            <w:vAlign w:val="center"/>
          </w:tcPr>
          <w:p>
            <w:pPr>
              <w:wordWrap w:val="0"/>
              <w:spacing w:before="0" w:after="0" w:line="200" w:lineRule="atLeast"/>
              <w:ind w:left="0" w:right="0"/>
              <w:jc w:val="center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>审核意见</w:t>
            </w:r>
          </w:p>
        </w:tc>
        <w:tc>
          <w:tcPr>
            <w:tcW w:w="7869" w:type="dxa"/>
            <w:gridSpan w:val="9"/>
            <w:noWrap w:val="0"/>
            <w:vAlign w:val="center"/>
          </w:tcPr>
          <w:p>
            <w:pPr>
              <w:wordWrap w:val="0"/>
              <w:spacing w:before="0" w:after="0" w:line="200" w:lineRule="exact"/>
              <w:ind w:left="0" w:right="0"/>
              <w:jc w:val="both"/>
              <w:textAlignment w:val="baseline"/>
              <w:rPr>
                <w:sz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</w:rPr>
              <w:t xml:space="preserve">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F379F3"/>
    <w:rsid w:val="16ED2A7D"/>
    <w:rsid w:val="2C06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宋体" w:cs="Times New Roman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2024-05-20T01:03:00Z</dcterms:created>
  <dc:creator>Administrator</dc:creator>
  <cp:lastModifiedBy>Administrator</cp:lastModifiedBy>
  <dcterms:modified xsi:type="dcterms:W3CDTF">2024-09-09T01:07:46Z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5C8DA8ACEE3343E194AA840FAA4EAE4E</vt:lpwstr>
  </property>
</Properties>
</file>